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F5" w:rsidRPr="007131F5" w:rsidRDefault="007131F5" w:rsidP="007131F5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7131F5">
        <w:rPr>
          <w:b/>
          <w:sz w:val="28"/>
          <w:szCs w:val="28"/>
        </w:rPr>
        <w:t>РОССИЙСКАЯ ФЕДЕРАЦИЯ</w:t>
      </w:r>
    </w:p>
    <w:p w:rsidR="007131F5" w:rsidRPr="007131F5" w:rsidRDefault="007131F5" w:rsidP="007131F5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7131F5">
        <w:rPr>
          <w:b/>
          <w:sz w:val="28"/>
          <w:szCs w:val="28"/>
        </w:rPr>
        <w:t>КРАСНОЯРСКИЙ КРАЙ</w:t>
      </w:r>
    </w:p>
    <w:p w:rsidR="007131F5" w:rsidRPr="007131F5" w:rsidRDefault="007131F5" w:rsidP="007131F5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7131F5">
        <w:rPr>
          <w:b/>
          <w:sz w:val="28"/>
          <w:szCs w:val="28"/>
        </w:rPr>
        <w:t>САЯНСКИЙ РАЙОН</w:t>
      </w:r>
    </w:p>
    <w:p w:rsidR="007131F5" w:rsidRPr="007131F5" w:rsidRDefault="007131F5" w:rsidP="007131F5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7131F5">
        <w:rPr>
          <w:b/>
          <w:sz w:val="28"/>
          <w:szCs w:val="28"/>
        </w:rPr>
        <w:t>БОЛЬШЕАРБАЙСКИЙ СЕЛЬСКИЙ СОВЕТ ДЕПУТАТОВ</w:t>
      </w:r>
    </w:p>
    <w:p w:rsidR="007131F5" w:rsidRPr="007131F5" w:rsidRDefault="007131F5" w:rsidP="007131F5">
      <w:pPr>
        <w:spacing w:after="0" w:line="240" w:lineRule="auto"/>
        <w:jc w:val="center"/>
        <w:rPr>
          <w:b/>
          <w:sz w:val="28"/>
          <w:szCs w:val="28"/>
        </w:rPr>
      </w:pPr>
    </w:p>
    <w:p w:rsidR="007131F5" w:rsidRPr="007131F5" w:rsidRDefault="007131F5" w:rsidP="007131F5">
      <w:pPr>
        <w:tabs>
          <w:tab w:val="left" w:pos="4215"/>
        </w:tabs>
        <w:spacing w:after="0" w:line="240" w:lineRule="auto"/>
        <w:jc w:val="center"/>
        <w:rPr>
          <w:sz w:val="28"/>
          <w:szCs w:val="28"/>
        </w:rPr>
      </w:pPr>
      <w:r w:rsidRPr="007131F5">
        <w:rPr>
          <w:sz w:val="28"/>
          <w:szCs w:val="28"/>
        </w:rPr>
        <w:t xml:space="preserve">РЕШЕНИЕ </w:t>
      </w:r>
    </w:p>
    <w:p w:rsidR="007131F5" w:rsidRPr="007131F5" w:rsidRDefault="007131F5" w:rsidP="007131F5">
      <w:pPr>
        <w:pStyle w:val="a3"/>
        <w:jc w:val="center"/>
        <w:rPr>
          <w:rStyle w:val="FontStyle57"/>
          <w:rFonts w:asciiTheme="minorHAnsi" w:eastAsia="Calibri" w:hAnsiTheme="minorHAnsi" w:cs="Times New Roman"/>
          <w:sz w:val="28"/>
          <w:szCs w:val="28"/>
        </w:rPr>
      </w:pPr>
    </w:p>
    <w:p w:rsidR="007131F5" w:rsidRPr="007131F5" w:rsidRDefault="007131F5" w:rsidP="007131F5">
      <w:pPr>
        <w:pStyle w:val="ConsPlusTitle"/>
        <w:spacing w:line="240" w:lineRule="auto"/>
        <w:jc w:val="left"/>
        <w:rPr>
          <w:rFonts w:asciiTheme="minorHAnsi" w:hAnsiTheme="minorHAnsi"/>
        </w:rPr>
      </w:pPr>
      <w:r w:rsidRPr="007131F5">
        <w:rPr>
          <w:rFonts w:asciiTheme="minorHAnsi" w:eastAsia="Times New Roman" w:hAnsiTheme="minorHAnsi"/>
          <w:b w:val="0"/>
          <w:bCs w:val="0"/>
          <w:lang w:eastAsia="ru-RU"/>
        </w:rPr>
        <w:t xml:space="preserve">10.11.2022                                  с. Большой </w:t>
      </w:r>
      <w:proofErr w:type="spellStart"/>
      <w:r w:rsidRPr="007131F5">
        <w:rPr>
          <w:rFonts w:asciiTheme="minorHAnsi" w:eastAsia="Times New Roman" w:hAnsiTheme="minorHAnsi"/>
          <w:b w:val="0"/>
          <w:bCs w:val="0"/>
          <w:lang w:eastAsia="ru-RU"/>
        </w:rPr>
        <w:t>Арбай</w:t>
      </w:r>
      <w:proofErr w:type="spellEnd"/>
      <w:r w:rsidRPr="007131F5">
        <w:rPr>
          <w:rFonts w:asciiTheme="minorHAnsi" w:eastAsia="Times New Roman" w:hAnsiTheme="minorHAnsi"/>
          <w:b w:val="0"/>
          <w:bCs w:val="0"/>
          <w:lang w:eastAsia="ru-RU"/>
        </w:rPr>
        <w:t xml:space="preserve">                          № 20  </w:t>
      </w:r>
    </w:p>
    <w:p w:rsidR="007131F5" w:rsidRPr="007131F5" w:rsidRDefault="007131F5" w:rsidP="007131F5">
      <w:pPr>
        <w:spacing w:after="0" w:line="240" w:lineRule="auto"/>
        <w:ind w:firstLine="709"/>
        <w:rPr>
          <w:bCs/>
          <w:sz w:val="28"/>
          <w:szCs w:val="28"/>
        </w:rPr>
      </w:pPr>
    </w:p>
    <w:p w:rsidR="007131F5" w:rsidRPr="007131F5" w:rsidRDefault="007131F5" w:rsidP="007131F5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7131F5">
        <w:rPr>
          <w:bCs/>
          <w:sz w:val="28"/>
          <w:szCs w:val="28"/>
        </w:rPr>
        <w:t xml:space="preserve">Об  утверждении Порядка </w:t>
      </w:r>
      <w:r w:rsidRPr="007131F5">
        <w:rPr>
          <w:bCs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 </w:t>
      </w:r>
      <w:r w:rsidRPr="007131F5">
        <w:rPr>
          <w:bCs/>
          <w:sz w:val="28"/>
          <w:szCs w:val="28"/>
        </w:rPr>
        <w:t xml:space="preserve">в  </w:t>
      </w:r>
      <w:proofErr w:type="spellStart"/>
      <w:r w:rsidRPr="007131F5">
        <w:rPr>
          <w:bCs/>
          <w:sz w:val="28"/>
          <w:szCs w:val="28"/>
        </w:rPr>
        <w:t>Большеарбайском</w:t>
      </w:r>
      <w:proofErr w:type="spellEnd"/>
      <w:r w:rsidRPr="007131F5">
        <w:rPr>
          <w:bCs/>
          <w:sz w:val="28"/>
          <w:szCs w:val="28"/>
        </w:rPr>
        <w:t xml:space="preserve"> сельсовете</w:t>
      </w:r>
    </w:p>
    <w:p w:rsidR="007131F5" w:rsidRPr="007131F5" w:rsidRDefault="007131F5" w:rsidP="007131F5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7131F5" w:rsidRPr="007131F5" w:rsidRDefault="007131F5" w:rsidP="007131F5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7131F5">
        <w:rPr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 Уставом Большеарбайского сельсовета, </w:t>
      </w:r>
      <w:proofErr w:type="spellStart"/>
      <w:r w:rsidRPr="007131F5">
        <w:rPr>
          <w:sz w:val="28"/>
          <w:szCs w:val="28"/>
        </w:rPr>
        <w:t>Большеарбайский</w:t>
      </w:r>
      <w:proofErr w:type="spellEnd"/>
      <w:r w:rsidRPr="007131F5">
        <w:rPr>
          <w:sz w:val="28"/>
          <w:szCs w:val="28"/>
        </w:rPr>
        <w:t xml:space="preserve"> сельский Совет депутатов </w:t>
      </w:r>
      <w:r w:rsidRPr="007131F5">
        <w:rPr>
          <w:b/>
          <w:sz w:val="28"/>
          <w:szCs w:val="28"/>
        </w:rPr>
        <w:t>РЕШИЛ</w:t>
      </w:r>
      <w:r w:rsidRPr="007131F5">
        <w:rPr>
          <w:sz w:val="28"/>
          <w:szCs w:val="28"/>
        </w:rPr>
        <w:t>:</w:t>
      </w:r>
    </w:p>
    <w:p w:rsidR="007131F5" w:rsidRPr="007131F5" w:rsidRDefault="007131F5" w:rsidP="007131F5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7131F5">
        <w:rPr>
          <w:bCs/>
          <w:sz w:val="28"/>
          <w:szCs w:val="28"/>
        </w:rPr>
        <w:t xml:space="preserve">1. Утвердить Порядок </w:t>
      </w:r>
      <w:r w:rsidRPr="007131F5">
        <w:rPr>
          <w:bCs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7131F5">
        <w:rPr>
          <w:bCs/>
          <w:sz w:val="28"/>
          <w:szCs w:val="28"/>
        </w:rPr>
        <w:t xml:space="preserve">в </w:t>
      </w:r>
      <w:proofErr w:type="spellStart"/>
      <w:r w:rsidRPr="007131F5">
        <w:rPr>
          <w:bCs/>
          <w:sz w:val="28"/>
          <w:szCs w:val="28"/>
        </w:rPr>
        <w:t>Большеарбайском</w:t>
      </w:r>
      <w:proofErr w:type="spellEnd"/>
      <w:r w:rsidRPr="007131F5">
        <w:rPr>
          <w:bCs/>
          <w:sz w:val="28"/>
          <w:szCs w:val="28"/>
        </w:rPr>
        <w:t xml:space="preserve"> сельсовете</w:t>
      </w:r>
      <w:r w:rsidRPr="007131F5">
        <w:rPr>
          <w:bCs/>
          <w:i/>
          <w:sz w:val="28"/>
          <w:szCs w:val="28"/>
        </w:rPr>
        <w:t>,</w:t>
      </w:r>
      <w:r w:rsidRPr="007131F5">
        <w:rPr>
          <w:bCs/>
          <w:sz w:val="28"/>
          <w:szCs w:val="28"/>
        </w:rPr>
        <w:t xml:space="preserve"> согласно Приложению.</w:t>
      </w:r>
    </w:p>
    <w:p w:rsidR="007131F5" w:rsidRPr="007131F5" w:rsidRDefault="007131F5" w:rsidP="0071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7131F5">
        <w:rPr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 в  газете «Новости Большого Арбая» и подлежит размещению на странице Большеарбайского сельсовета официального сайта администрации Саянского района </w:t>
      </w:r>
      <w:proofErr w:type="spellStart"/>
      <w:r w:rsidRPr="007131F5">
        <w:rPr>
          <w:sz w:val="28"/>
          <w:szCs w:val="28"/>
        </w:rPr>
        <w:t>www</w:t>
      </w:r>
      <w:proofErr w:type="spellEnd"/>
      <w:r w:rsidRPr="007131F5">
        <w:rPr>
          <w:sz w:val="28"/>
          <w:szCs w:val="28"/>
        </w:rPr>
        <w:t xml:space="preserve">/ </w:t>
      </w:r>
      <w:proofErr w:type="spellStart"/>
      <w:r w:rsidRPr="007131F5">
        <w:rPr>
          <w:sz w:val="28"/>
          <w:szCs w:val="28"/>
        </w:rPr>
        <w:t>adm-sayany.ru</w:t>
      </w:r>
      <w:proofErr w:type="spellEnd"/>
      <w:r w:rsidRPr="007131F5">
        <w:rPr>
          <w:sz w:val="28"/>
          <w:szCs w:val="28"/>
        </w:rPr>
        <w:t xml:space="preserve"> в информационно-телекоммуникационной сети Интернет</w:t>
      </w:r>
    </w:p>
    <w:p w:rsidR="007131F5" w:rsidRPr="007131F5" w:rsidRDefault="007131F5" w:rsidP="007131F5">
      <w:pPr>
        <w:spacing w:after="0" w:line="240" w:lineRule="auto"/>
        <w:rPr>
          <w:bCs/>
          <w:i/>
          <w:sz w:val="28"/>
          <w:szCs w:val="28"/>
        </w:rPr>
      </w:pPr>
    </w:p>
    <w:p w:rsidR="007131F5" w:rsidRPr="007131F5" w:rsidRDefault="007131F5" w:rsidP="007131F5">
      <w:pPr>
        <w:spacing w:after="0" w:line="240" w:lineRule="auto"/>
        <w:jc w:val="both"/>
        <w:rPr>
          <w:sz w:val="28"/>
          <w:szCs w:val="28"/>
        </w:rPr>
      </w:pPr>
      <w:r w:rsidRPr="007131F5">
        <w:rPr>
          <w:sz w:val="28"/>
          <w:szCs w:val="28"/>
        </w:rPr>
        <w:t>Глава Большеарбайского сельсовета,</w:t>
      </w:r>
    </w:p>
    <w:p w:rsidR="007131F5" w:rsidRPr="007131F5" w:rsidRDefault="007131F5" w:rsidP="007131F5">
      <w:pPr>
        <w:spacing w:after="0" w:line="240" w:lineRule="auto"/>
        <w:jc w:val="both"/>
        <w:rPr>
          <w:sz w:val="28"/>
          <w:szCs w:val="28"/>
        </w:rPr>
      </w:pPr>
      <w:r w:rsidRPr="007131F5">
        <w:rPr>
          <w:sz w:val="28"/>
          <w:szCs w:val="28"/>
        </w:rPr>
        <w:t xml:space="preserve">Председатель Большеарбайского </w:t>
      </w:r>
    </w:p>
    <w:p w:rsidR="007131F5" w:rsidRPr="007131F5" w:rsidRDefault="007131F5" w:rsidP="007131F5">
      <w:pPr>
        <w:spacing w:after="0" w:line="240" w:lineRule="auto"/>
        <w:jc w:val="both"/>
        <w:rPr>
          <w:sz w:val="28"/>
          <w:szCs w:val="28"/>
        </w:rPr>
      </w:pPr>
      <w:r w:rsidRPr="007131F5">
        <w:rPr>
          <w:sz w:val="28"/>
          <w:szCs w:val="28"/>
        </w:rPr>
        <w:t>Сельского Совета депутатов                                                В.В.Воробьев</w:t>
      </w:r>
    </w:p>
    <w:p w:rsidR="007131F5" w:rsidRPr="007131F5" w:rsidRDefault="007131F5" w:rsidP="007131F5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/>
          <w:bCs/>
          <w:i/>
          <w:sz w:val="28"/>
          <w:szCs w:val="28"/>
        </w:rPr>
        <w:br w:type="page"/>
      </w:r>
      <w:r w:rsidRPr="007131F5">
        <w:rPr>
          <w:rFonts w:asciiTheme="minorHAnsi" w:hAnsiTheme="minorHAnsi" w:cs="Times New Roman"/>
          <w:sz w:val="28"/>
          <w:szCs w:val="28"/>
        </w:rPr>
        <w:lastRenderedPageBreak/>
        <w:t>Приложение</w:t>
      </w:r>
    </w:p>
    <w:p w:rsidR="007131F5" w:rsidRPr="007131F5" w:rsidRDefault="007131F5" w:rsidP="007131F5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к Решению</w:t>
      </w:r>
    </w:p>
    <w:p w:rsidR="007131F5" w:rsidRPr="007131F5" w:rsidRDefault="007131F5" w:rsidP="007131F5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Большеарбайского сельского </w:t>
      </w:r>
    </w:p>
    <w:p w:rsidR="007131F5" w:rsidRPr="007131F5" w:rsidRDefault="007131F5" w:rsidP="007131F5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Совета депутатов</w:t>
      </w:r>
    </w:p>
    <w:p w:rsidR="007131F5" w:rsidRPr="007131F5" w:rsidRDefault="007131F5" w:rsidP="007131F5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От 10.11.2022  № 20 </w:t>
      </w:r>
    </w:p>
    <w:p w:rsidR="007131F5" w:rsidRPr="007131F5" w:rsidRDefault="007131F5" w:rsidP="007131F5">
      <w:pPr>
        <w:spacing w:after="0" w:line="240" w:lineRule="auto"/>
        <w:jc w:val="both"/>
        <w:rPr>
          <w:bCs/>
          <w:sz w:val="28"/>
          <w:szCs w:val="28"/>
        </w:rPr>
      </w:pPr>
      <w:r w:rsidRPr="007131F5">
        <w:rPr>
          <w:sz w:val="28"/>
          <w:szCs w:val="28"/>
        </w:rPr>
        <w:tab/>
      </w:r>
    </w:p>
    <w:p w:rsidR="007131F5" w:rsidRPr="007131F5" w:rsidRDefault="007131F5" w:rsidP="007131F5">
      <w:pPr>
        <w:pStyle w:val="ConsPlusTitle"/>
        <w:spacing w:line="240" w:lineRule="auto"/>
        <w:ind w:firstLine="709"/>
        <w:jc w:val="center"/>
        <w:rPr>
          <w:rFonts w:asciiTheme="minorHAnsi" w:hAnsiTheme="minorHAnsi"/>
        </w:rPr>
      </w:pPr>
      <w:r w:rsidRPr="007131F5">
        <w:rPr>
          <w:rFonts w:asciiTheme="minorHAnsi" w:hAnsiTheme="minorHAnsi"/>
        </w:rPr>
        <w:t>ПОРЯДОК</w:t>
      </w:r>
    </w:p>
    <w:p w:rsidR="007131F5" w:rsidRPr="007131F5" w:rsidRDefault="007131F5" w:rsidP="007131F5">
      <w:pPr>
        <w:pStyle w:val="ConsPlusTitle"/>
        <w:spacing w:line="240" w:lineRule="auto"/>
        <w:ind w:firstLine="709"/>
        <w:jc w:val="center"/>
        <w:rPr>
          <w:rFonts w:asciiTheme="minorHAnsi" w:hAnsiTheme="minorHAnsi"/>
        </w:rPr>
      </w:pPr>
      <w:r w:rsidRPr="007131F5">
        <w:rPr>
          <w:rFonts w:asciiTheme="minorHAnsi" w:hAnsiTheme="minorHAnsi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7131F5" w:rsidRPr="007131F5" w:rsidRDefault="007131F5" w:rsidP="007131F5">
      <w:pPr>
        <w:pStyle w:val="ConsPlusTitle"/>
        <w:spacing w:line="240" w:lineRule="auto"/>
        <w:ind w:firstLine="709"/>
        <w:jc w:val="center"/>
        <w:rPr>
          <w:rFonts w:asciiTheme="minorHAnsi" w:hAnsiTheme="minorHAnsi"/>
        </w:rPr>
      </w:pPr>
      <w:r w:rsidRPr="007131F5">
        <w:rPr>
          <w:rFonts w:asciiTheme="minorHAnsi" w:hAnsiTheme="minorHAnsi"/>
        </w:rPr>
        <w:t xml:space="preserve">в </w:t>
      </w:r>
      <w:proofErr w:type="spellStart"/>
      <w:r w:rsidRPr="007131F5">
        <w:rPr>
          <w:rFonts w:asciiTheme="minorHAnsi" w:hAnsiTheme="minorHAnsi"/>
          <w:bCs w:val="0"/>
        </w:rPr>
        <w:t>Большеарбайском</w:t>
      </w:r>
      <w:proofErr w:type="spellEnd"/>
      <w:r w:rsidRPr="007131F5">
        <w:rPr>
          <w:rFonts w:asciiTheme="minorHAnsi" w:hAnsiTheme="minorHAnsi"/>
          <w:bCs w:val="0"/>
        </w:rPr>
        <w:t xml:space="preserve"> сельсовете</w:t>
      </w:r>
    </w:p>
    <w:p w:rsidR="007131F5" w:rsidRPr="007131F5" w:rsidRDefault="007131F5" w:rsidP="007131F5">
      <w:pPr>
        <w:pStyle w:val="ConsPlusNormal"/>
        <w:rPr>
          <w:rFonts w:asciiTheme="minorHAnsi" w:hAnsiTheme="minorHAnsi" w:cs="Times New Roman"/>
          <w:b/>
          <w:sz w:val="28"/>
          <w:szCs w:val="28"/>
        </w:rPr>
      </w:pPr>
    </w:p>
    <w:p w:rsidR="007131F5" w:rsidRPr="007131F5" w:rsidRDefault="007131F5" w:rsidP="007131F5">
      <w:pPr>
        <w:pStyle w:val="ConsPlusNormal"/>
        <w:widowControl/>
        <w:numPr>
          <w:ilvl w:val="0"/>
          <w:numId w:val="1"/>
        </w:numPr>
        <w:adjustRightInd w:val="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7131F5">
        <w:rPr>
          <w:rFonts w:asciiTheme="minorHAnsi" w:hAnsiTheme="minorHAnsi" w:cs="Times New Roman"/>
          <w:b/>
          <w:sz w:val="28"/>
          <w:szCs w:val="28"/>
        </w:rPr>
        <w:t>ОБЩИЕ ПОЛОЖЕНИЯ</w:t>
      </w:r>
    </w:p>
    <w:p w:rsidR="007131F5" w:rsidRPr="007131F5" w:rsidRDefault="007131F5" w:rsidP="007131F5">
      <w:pPr>
        <w:pStyle w:val="ConsPlusNormal"/>
        <w:ind w:left="1069"/>
        <w:rPr>
          <w:rFonts w:asciiTheme="minorHAnsi" w:hAnsiTheme="minorHAnsi" w:cs="Times New Roman"/>
          <w:b/>
          <w:sz w:val="28"/>
          <w:szCs w:val="28"/>
        </w:rPr>
      </w:pP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i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1.1. Настоящий Порядок </w:t>
      </w:r>
      <w:r w:rsidRPr="007131F5">
        <w:rPr>
          <w:rFonts w:asciiTheme="minorHAnsi" w:hAnsiTheme="minorHAnsi" w:cs="Times New Roman"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7131F5">
        <w:rPr>
          <w:rFonts w:asciiTheme="minorHAnsi" w:hAnsiTheme="minorHAnsi" w:cs="Times New Roman"/>
          <w:sz w:val="28"/>
          <w:szCs w:val="28"/>
        </w:rPr>
        <w:t xml:space="preserve">в </w:t>
      </w:r>
      <w:proofErr w:type="spellStart"/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Большеарбайском</w:t>
      </w:r>
      <w:proofErr w:type="spellEnd"/>
      <w:r w:rsidRPr="007131F5">
        <w:rPr>
          <w:rFonts w:asciiTheme="minorHAnsi" w:hAnsiTheme="minorHAnsi" w:cs="Times New Roman"/>
          <w:bCs/>
          <w:sz w:val="28"/>
          <w:szCs w:val="28"/>
        </w:rPr>
        <w:t xml:space="preserve"> сельсовет</w:t>
      </w:r>
      <w:proofErr w:type="gramStart"/>
      <w:r w:rsidRPr="007131F5">
        <w:rPr>
          <w:rFonts w:asciiTheme="minorHAnsi" w:hAnsiTheme="minorHAnsi" w:cs="Times New Roman"/>
          <w:bCs/>
          <w:sz w:val="28"/>
          <w:szCs w:val="28"/>
        </w:rPr>
        <w:t>е</w:t>
      </w:r>
      <w:r w:rsidRPr="007131F5">
        <w:rPr>
          <w:rFonts w:asciiTheme="minorHAnsi" w:hAnsiTheme="minorHAnsi" w:cs="Times New Roman"/>
          <w:sz w:val="28"/>
          <w:szCs w:val="28"/>
        </w:rPr>
        <w:t>(</w:t>
      </w:r>
      <w:proofErr w:type="gramEnd"/>
      <w:r w:rsidRPr="007131F5">
        <w:rPr>
          <w:rFonts w:asciiTheme="minorHAnsi" w:hAnsiTheme="minorHAnsi" w:cs="Times New Roman"/>
          <w:sz w:val="28"/>
          <w:szCs w:val="28"/>
        </w:rPr>
        <w:t xml:space="preserve">далее - Порядок) устанавливает общие положения, а также правила осуществления процедур по </w:t>
      </w:r>
      <w:r w:rsidRPr="007131F5">
        <w:rPr>
          <w:rFonts w:asciiTheme="minorHAnsi" w:hAnsiTheme="minorHAnsi" w:cs="Times New Roman"/>
          <w:color w:val="000000"/>
          <w:sz w:val="28"/>
          <w:szCs w:val="28"/>
        </w:rPr>
        <w:t xml:space="preserve">назначению и проведению собрания граждан в целях рассмотрения и обсуждения вопросов внесения инициативных проектов </w:t>
      </w:r>
      <w:r w:rsidRPr="007131F5">
        <w:rPr>
          <w:rFonts w:asciiTheme="minorHAnsi" w:hAnsiTheme="minorHAnsi" w:cs="Times New Roman"/>
          <w:sz w:val="28"/>
          <w:szCs w:val="28"/>
        </w:rPr>
        <w:t xml:space="preserve">в </w:t>
      </w:r>
      <w:proofErr w:type="spellStart"/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Большеарбайском</w:t>
      </w:r>
      <w:proofErr w:type="spellEnd"/>
      <w:r w:rsidRPr="007131F5">
        <w:rPr>
          <w:rFonts w:asciiTheme="minorHAnsi" w:hAnsiTheme="minorHAnsi" w:cs="Times New Roman"/>
          <w:bCs/>
          <w:sz w:val="28"/>
          <w:szCs w:val="28"/>
        </w:rPr>
        <w:t xml:space="preserve"> сельсовете.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Большеарбайского сельсовета</w:t>
      </w:r>
      <w:r w:rsidRPr="007131F5">
        <w:rPr>
          <w:rFonts w:asciiTheme="minorHAnsi" w:hAnsiTheme="minorHAnsi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Большеарбайского сельсовета</w:t>
      </w:r>
      <w:r w:rsidRPr="007131F5">
        <w:rPr>
          <w:rFonts w:asciiTheme="minorHAnsi" w:hAnsiTheme="minorHAnsi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7131F5">
        <w:rPr>
          <w:rFonts w:asciiTheme="minorHAnsi" w:hAnsiTheme="minorHAnsi" w:cs="Times New Roman"/>
          <w:sz w:val="28"/>
          <w:szCs w:val="28"/>
        </w:rPr>
        <w:t>решения</w:t>
      </w:r>
      <w:proofErr w:type="gramEnd"/>
      <w:r w:rsidRPr="007131F5">
        <w:rPr>
          <w:rFonts w:asciiTheme="minorHAnsi" w:hAnsiTheme="minorHAnsi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Большеарбайского сельсовета</w:t>
      </w:r>
      <w:r w:rsidRPr="007131F5">
        <w:rPr>
          <w:rFonts w:asciiTheme="minorHAnsi" w:hAnsiTheme="minorHAnsi" w:cs="Times New Roman"/>
          <w:i/>
          <w:sz w:val="28"/>
          <w:szCs w:val="28"/>
        </w:rPr>
        <w:t>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Порядок определения части территории </w:t>
      </w:r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Большеарбайского сельсовета</w:t>
      </w:r>
      <w:r w:rsidRPr="007131F5">
        <w:rPr>
          <w:rFonts w:asciiTheme="minorHAnsi" w:hAnsiTheme="minorHAnsi" w:cs="Times New Roman"/>
          <w:sz w:val="28"/>
          <w:szCs w:val="28"/>
        </w:rPr>
        <w:t>, на которой могут реализовываться инициативные проекты, устанавливается решением Большеарбайского сельского Совета депутатов.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7131F5">
        <w:rPr>
          <w:rFonts w:asciiTheme="minorHAnsi" w:hAnsiTheme="minorHAnsi" w:cs="Times New Roman"/>
          <w:sz w:val="28"/>
          <w:szCs w:val="28"/>
        </w:rPr>
        <w:t>на части территории</w:t>
      </w:r>
      <w:proofErr w:type="gramEnd"/>
      <w:r w:rsidRPr="007131F5">
        <w:rPr>
          <w:rFonts w:asciiTheme="minorHAnsi" w:hAnsiTheme="minorHAnsi" w:cs="Times New Roman"/>
          <w:sz w:val="28"/>
          <w:szCs w:val="28"/>
        </w:rPr>
        <w:t xml:space="preserve"> муниципального образования </w:t>
      </w:r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Большеарбайского сельсовета</w:t>
      </w:r>
      <w:r w:rsidRPr="007131F5">
        <w:rPr>
          <w:rFonts w:asciiTheme="minorHAnsi" w:hAnsiTheme="minorHAnsi" w:cs="Times New Roman"/>
          <w:sz w:val="28"/>
          <w:szCs w:val="28"/>
        </w:rPr>
        <w:t>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7131F5">
        <w:rPr>
          <w:rFonts w:asciiTheme="minorHAnsi" w:hAnsiTheme="minorHAnsi" w:cs="Times New Roman"/>
          <w:sz w:val="28"/>
          <w:szCs w:val="28"/>
        </w:rPr>
        <w:t>на части территории</w:t>
      </w:r>
      <w:proofErr w:type="gramEnd"/>
      <w:r w:rsidRPr="007131F5">
        <w:rPr>
          <w:rFonts w:asciiTheme="minorHAnsi" w:hAnsiTheme="minorHAnsi" w:cs="Times New Roman"/>
          <w:sz w:val="28"/>
          <w:szCs w:val="28"/>
        </w:rPr>
        <w:t xml:space="preserve"> муниципального образования </w:t>
      </w:r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Большеарбайского сельсовета.</w:t>
      </w:r>
    </w:p>
    <w:p w:rsidR="007131F5" w:rsidRPr="007131F5" w:rsidRDefault="007131F5" w:rsidP="007131F5">
      <w:pPr>
        <w:spacing w:after="0" w:line="240" w:lineRule="auto"/>
        <w:ind w:firstLine="540"/>
        <w:jc w:val="both"/>
        <w:rPr>
          <w:sz w:val="28"/>
          <w:szCs w:val="28"/>
        </w:rPr>
      </w:pPr>
      <w:r w:rsidRPr="007131F5">
        <w:rPr>
          <w:sz w:val="28"/>
          <w:szCs w:val="28"/>
        </w:rPr>
        <w:t xml:space="preserve">1.3. В собрании, конференции имеют право принимать участие жители </w:t>
      </w:r>
      <w:r w:rsidRPr="007131F5">
        <w:rPr>
          <w:bCs/>
          <w:sz w:val="28"/>
          <w:szCs w:val="28"/>
        </w:rPr>
        <w:t>Большеарбайского сельсовета</w:t>
      </w:r>
      <w:r w:rsidRPr="007131F5">
        <w:rPr>
          <w:sz w:val="28"/>
          <w:szCs w:val="28"/>
        </w:rPr>
        <w:t>, достигшие шестнадцатилетнего возраста.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</w:t>
      </w:r>
      <w:r w:rsidRPr="007131F5">
        <w:rPr>
          <w:rFonts w:asciiTheme="minorHAnsi" w:hAnsiTheme="minorHAnsi" w:cs="Times New Roman"/>
          <w:sz w:val="28"/>
          <w:szCs w:val="28"/>
        </w:rPr>
        <w:lastRenderedPageBreak/>
        <w:t>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131F5" w:rsidRPr="007131F5" w:rsidRDefault="007131F5" w:rsidP="007131F5">
      <w:pPr>
        <w:spacing w:after="0" w:line="240" w:lineRule="auto"/>
        <w:ind w:firstLine="709"/>
        <w:jc w:val="both"/>
        <w:rPr>
          <w:sz w:val="28"/>
          <w:szCs w:val="28"/>
        </w:rPr>
      </w:pPr>
      <w:r w:rsidRPr="007131F5">
        <w:rPr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 w:rsidRPr="007131F5">
        <w:rPr>
          <w:bCs/>
          <w:sz w:val="28"/>
          <w:szCs w:val="28"/>
        </w:rPr>
        <w:t>Большеарбайском</w:t>
      </w:r>
      <w:proofErr w:type="spellEnd"/>
      <w:r w:rsidRPr="007131F5">
        <w:rPr>
          <w:bCs/>
          <w:sz w:val="28"/>
          <w:szCs w:val="28"/>
        </w:rPr>
        <w:t xml:space="preserve"> сельсовете</w:t>
      </w:r>
      <w:r w:rsidRPr="007131F5">
        <w:rPr>
          <w:i/>
          <w:sz w:val="28"/>
          <w:szCs w:val="28"/>
        </w:rPr>
        <w:t>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Большеарбайском</w:t>
      </w:r>
      <w:proofErr w:type="spellEnd"/>
      <w:r w:rsidRPr="007131F5">
        <w:rPr>
          <w:rFonts w:asciiTheme="minorHAnsi" w:hAnsiTheme="minorHAnsi" w:cs="Times New Roman"/>
          <w:bCs/>
          <w:sz w:val="28"/>
          <w:szCs w:val="28"/>
        </w:rPr>
        <w:t xml:space="preserve"> сельсовете </w:t>
      </w:r>
      <w:r w:rsidRPr="007131F5">
        <w:rPr>
          <w:rFonts w:asciiTheme="minorHAnsi" w:hAnsiTheme="minorHAnsi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7131F5" w:rsidRPr="007131F5" w:rsidRDefault="007131F5" w:rsidP="007131F5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7131F5" w:rsidRPr="007131F5" w:rsidRDefault="007131F5" w:rsidP="007131F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7131F5">
        <w:rPr>
          <w:b/>
          <w:bCs/>
          <w:sz w:val="28"/>
          <w:szCs w:val="28"/>
        </w:rPr>
        <w:t>2. ИНИЦИАТИВА ПРОВЕДЕНИЯ И НАЗНАЧЕНИЯ СОБРАНИЙ (КОНФЕРЕНЦИЙ)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2.1. Собрание (конференция) граждан проводится по инициативе населения, Совета депутатов, главы сельсовета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i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Собрание (конференция) граждан назначается Советом депутатов: по инициативе 3 % населения, подтверждённых подписями в подписных листах</w:t>
      </w:r>
      <w:r w:rsidRPr="007131F5">
        <w:rPr>
          <w:rFonts w:asciiTheme="minorHAnsi" w:hAnsiTheme="minorHAnsi" w:cs="Times New Roman"/>
          <w:bCs/>
          <w:sz w:val="28"/>
          <w:szCs w:val="28"/>
        </w:rPr>
        <w:t>.</w:t>
      </w:r>
      <w:r w:rsidRPr="007131F5">
        <w:rPr>
          <w:rFonts w:asciiTheme="minorHAnsi" w:hAnsiTheme="minorHAnsi" w:cs="Times New Roman"/>
          <w:i/>
          <w:sz w:val="28"/>
          <w:szCs w:val="28"/>
        </w:rPr>
        <w:t xml:space="preserve"> 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Pr="007131F5">
        <w:rPr>
          <w:rFonts w:asciiTheme="minorHAnsi" w:hAnsiTheme="minorHAnsi" w:cs="Times New Roman"/>
          <w:bCs/>
          <w:sz w:val="28"/>
          <w:szCs w:val="28"/>
        </w:rPr>
        <w:t xml:space="preserve">Большеарбайского сельсовета </w:t>
      </w:r>
      <w:r w:rsidRPr="007131F5">
        <w:rPr>
          <w:rFonts w:asciiTheme="minorHAnsi" w:hAnsiTheme="minorHAnsi" w:cs="Times New Roman"/>
          <w:sz w:val="28"/>
          <w:szCs w:val="28"/>
        </w:rPr>
        <w:t>может выступать инициативная группа жителей численностью не менее 2 человек.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2.2. Инициатива населения </w:t>
      </w:r>
      <w:r w:rsidRPr="007131F5">
        <w:rPr>
          <w:rFonts w:asciiTheme="minorHAnsi" w:hAnsiTheme="minorHAnsi" w:cs="Times New Roman"/>
          <w:bCs/>
          <w:sz w:val="28"/>
          <w:szCs w:val="28"/>
        </w:rPr>
        <w:t xml:space="preserve">Большеарбайского сельсовета </w:t>
      </w:r>
      <w:r w:rsidRPr="007131F5">
        <w:rPr>
          <w:rFonts w:asciiTheme="minorHAnsi" w:hAnsiTheme="minorHAnsi" w:cs="Times New Roman"/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территория проведения собрания, конференции;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время, дату и место проведения собрания, конференции;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- информацию, предусмотренную статьей 26 Федеральным законом от 06.10.2003 № 131-ФЗ «Об общих принципах организации местного </w:t>
      </w:r>
      <w:r w:rsidRPr="007131F5">
        <w:rPr>
          <w:rFonts w:asciiTheme="minorHAnsi" w:hAnsiTheme="minorHAnsi" w:cs="Times New Roman"/>
          <w:sz w:val="28"/>
          <w:szCs w:val="28"/>
        </w:rPr>
        <w:lastRenderedPageBreak/>
        <w:t>самоуправления в Российской Федерации».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bCs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2.3. При выдвижении инициативы о проведении собрания, конференции должно быть назначено в течени</w:t>
      </w:r>
      <w:proofErr w:type="gramStart"/>
      <w:r w:rsidRPr="007131F5">
        <w:rPr>
          <w:rFonts w:asciiTheme="minorHAnsi" w:hAnsiTheme="minorHAnsi" w:cs="Times New Roman"/>
          <w:sz w:val="28"/>
          <w:szCs w:val="28"/>
        </w:rPr>
        <w:t>и</w:t>
      </w:r>
      <w:proofErr w:type="gramEnd"/>
      <w:r w:rsidRPr="007131F5">
        <w:rPr>
          <w:rFonts w:asciiTheme="minorHAnsi" w:hAnsiTheme="minorHAnsi" w:cs="Times New Roman"/>
          <w:sz w:val="28"/>
          <w:szCs w:val="28"/>
        </w:rPr>
        <w:t xml:space="preserve"> 20 дней с даты назначения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населения. </w:t>
      </w:r>
      <w:r w:rsidRPr="007131F5">
        <w:rPr>
          <w:rFonts w:asciiTheme="minorHAnsi" w:hAnsiTheme="minorHAnsi" w:cs="Times New Roman"/>
          <w:bCs/>
          <w:sz w:val="28"/>
          <w:szCs w:val="28"/>
        </w:rPr>
        <w:t>Советом депутатов.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bCs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Pr="007131F5">
        <w:rPr>
          <w:rFonts w:asciiTheme="minorHAnsi" w:hAnsiTheme="minorHAnsi" w:cs="Times New Roman"/>
          <w:bCs/>
          <w:sz w:val="28"/>
          <w:szCs w:val="28"/>
        </w:rPr>
        <w:t xml:space="preserve">Большеарбайского сельского Совета депутатов </w:t>
      </w:r>
      <w:r w:rsidRPr="007131F5">
        <w:rPr>
          <w:rFonts w:asciiTheme="minorHAnsi" w:hAnsiTheme="minorHAnsi" w:cs="Times New Roman"/>
          <w:sz w:val="28"/>
          <w:szCs w:val="28"/>
        </w:rPr>
        <w:t xml:space="preserve">в соответствии с регламентом </w:t>
      </w:r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Большеарбайского сельского Совета депутатов.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bCs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2.5. </w:t>
      </w:r>
      <w:proofErr w:type="spellStart"/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Большеарбайский</w:t>
      </w:r>
      <w:proofErr w:type="spellEnd"/>
      <w:r w:rsidRPr="007131F5">
        <w:rPr>
          <w:rFonts w:asciiTheme="minorHAnsi" w:hAnsiTheme="minorHAnsi" w:cs="Times New Roman"/>
          <w:bCs/>
          <w:sz w:val="28"/>
          <w:szCs w:val="28"/>
        </w:rPr>
        <w:t xml:space="preserve"> сельский Совет депутатов </w:t>
      </w:r>
      <w:r w:rsidRPr="007131F5">
        <w:rPr>
          <w:rFonts w:asciiTheme="minorHAnsi" w:hAnsiTheme="minorHAnsi" w:cs="Times New Roman"/>
          <w:sz w:val="28"/>
          <w:szCs w:val="28"/>
        </w:rPr>
        <w:t>проводит консультации с инициативной группой о целесообразности проведения собрания, конференции по соответствующему вопросу (вопросам), направляет инициативной группе свои замечания, предложения или мотивированные возражения.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bCs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2.6. Собрания, конференции назначаются </w:t>
      </w:r>
      <w:proofErr w:type="spellStart"/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Большеарбайским</w:t>
      </w:r>
      <w:proofErr w:type="spellEnd"/>
      <w:r w:rsidRPr="007131F5">
        <w:rPr>
          <w:rFonts w:asciiTheme="minorHAnsi" w:hAnsiTheme="minorHAnsi" w:cs="Times New Roman"/>
          <w:bCs/>
          <w:sz w:val="28"/>
          <w:szCs w:val="28"/>
        </w:rPr>
        <w:t xml:space="preserve"> сельским Советом депутатов </w:t>
      </w:r>
      <w:r w:rsidRPr="007131F5">
        <w:rPr>
          <w:rFonts w:asciiTheme="minorHAnsi" w:hAnsiTheme="minorHAnsi" w:cs="Times New Roman"/>
          <w:sz w:val="28"/>
          <w:szCs w:val="28"/>
        </w:rPr>
        <w:t>и проводятся в порядке, установленном настоящим Положением.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bCs/>
          <w:sz w:val="28"/>
          <w:szCs w:val="28"/>
        </w:rPr>
      </w:pPr>
      <w:proofErr w:type="spellStart"/>
      <w:r w:rsidRPr="007131F5">
        <w:rPr>
          <w:rFonts w:asciiTheme="minorHAnsi" w:hAnsiTheme="minorHAnsi" w:cs="Times New Roman"/>
          <w:bCs/>
          <w:sz w:val="28"/>
          <w:szCs w:val="28"/>
        </w:rPr>
        <w:t>Большеарбайский</w:t>
      </w:r>
      <w:proofErr w:type="spellEnd"/>
      <w:r w:rsidRPr="007131F5">
        <w:rPr>
          <w:rFonts w:asciiTheme="minorHAnsi" w:hAnsiTheme="minorHAnsi" w:cs="Times New Roman"/>
          <w:bCs/>
          <w:sz w:val="28"/>
          <w:szCs w:val="28"/>
        </w:rPr>
        <w:t xml:space="preserve"> сельский Совет депутатов</w:t>
      </w:r>
      <w:r w:rsidRPr="007131F5">
        <w:rPr>
          <w:rFonts w:asciiTheme="minorHAnsi" w:hAnsiTheme="minorHAnsi" w:cs="Times New Roman"/>
          <w:sz w:val="28"/>
          <w:szCs w:val="28"/>
        </w:rPr>
        <w:t xml:space="preserve"> не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края, муниципальных правовых актов.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bCs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2.8. В решении </w:t>
      </w:r>
      <w:r w:rsidRPr="007131F5">
        <w:rPr>
          <w:rFonts w:asciiTheme="minorHAnsi" w:hAnsiTheme="minorHAnsi" w:cs="Times New Roman"/>
          <w:bCs/>
          <w:sz w:val="28"/>
          <w:szCs w:val="28"/>
        </w:rPr>
        <w:t xml:space="preserve">Большеарбайского сельского Совета депутатов </w:t>
      </w:r>
      <w:r w:rsidRPr="007131F5">
        <w:rPr>
          <w:rFonts w:asciiTheme="minorHAnsi" w:hAnsiTheme="minorHAnsi" w:cs="Times New Roman"/>
          <w:sz w:val="28"/>
          <w:szCs w:val="28"/>
        </w:rPr>
        <w:t>о назначении проведения собрания, конференции указываются: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инициатор проведения собрания, конференции;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дата, место и время проведения собрания, конференции;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повестка собрания, конференции;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территория Большеарбайского сельсовета, на которой проводится собрание, конференция;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численность населения данной территории Большеарбайского сельсовета, имеющего право на участие в проведении собрания или количество делегатов на конференцию;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2.9. Решение о назначении собраний, конференций подлежит официальному опубликованию.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</w:p>
    <w:p w:rsidR="007131F5" w:rsidRPr="007131F5" w:rsidRDefault="007131F5" w:rsidP="007131F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7131F5">
        <w:rPr>
          <w:b/>
          <w:bCs/>
          <w:sz w:val="28"/>
          <w:szCs w:val="28"/>
        </w:rPr>
        <w:t>3. ОПОВЕЩЕНИЕ ГРАЖДАН О СОБРАНИЯХ, КОНФЕРЕНЦИЯХ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lastRenderedPageBreak/>
        <w:t>3.1. Совет депутатов, назначивший собрание (конференцию), должен известить жителей сельсовета о готовящемся собрании (конференции) не позднее, чем за 10 дней до его проведения. Информация о проведении собрания (конференции) должна содержать сведение о дате, времени и месте проведения, вопросе, выносимом на собрание (конференцию). В случае если это необходимо для эффективного участия граждан в собрании (конференции), гражданам должно быть предоставлена возможность предварительно ознакомиться с материалами готовящегося собрания (конференции).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</w:p>
    <w:p w:rsidR="007131F5" w:rsidRPr="007131F5" w:rsidRDefault="007131F5" w:rsidP="007131F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7131F5">
        <w:rPr>
          <w:b/>
          <w:bCs/>
          <w:sz w:val="28"/>
          <w:szCs w:val="28"/>
        </w:rPr>
        <w:t xml:space="preserve">4. ПОРЯДОК ПРОВЕДЕНИЯ СОБРАНИЯ </w:t>
      </w:r>
    </w:p>
    <w:p w:rsidR="007131F5" w:rsidRPr="007131F5" w:rsidRDefault="007131F5" w:rsidP="007131F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4.3. Собрание граждан проводится, если общее число граждан, имеющих право на участие в собрании, не менее чем  20 %.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4.9. 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Большеарбайского сельсовета и заинтересованных лиц.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</w:p>
    <w:p w:rsidR="007131F5" w:rsidRPr="007131F5" w:rsidRDefault="007131F5" w:rsidP="007131F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7131F5">
        <w:rPr>
          <w:b/>
          <w:bCs/>
          <w:sz w:val="28"/>
          <w:szCs w:val="28"/>
        </w:rPr>
        <w:t>5. ПОЛНОМОЧИЯ СОБРАНИЯ (КОНФЕРЕНЦИИ)</w:t>
      </w:r>
    </w:p>
    <w:p w:rsidR="007131F5" w:rsidRPr="007131F5" w:rsidRDefault="007131F5" w:rsidP="007131F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5.1. К полномочиям собрания (конференции) относятся: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iCs/>
          <w:sz w:val="28"/>
          <w:szCs w:val="28"/>
        </w:rPr>
        <w:t>- </w:t>
      </w:r>
      <w:r w:rsidRPr="007131F5">
        <w:rPr>
          <w:rFonts w:asciiTheme="minorHAnsi" w:hAnsiTheme="minorHAnsi" w:cs="Times New Roman"/>
          <w:sz w:val="28"/>
          <w:szCs w:val="28"/>
        </w:rPr>
        <w:t xml:space="preserve">обсуждение вопросов внесения инициативных проектов и их </w:t>
      </w:r>
      <w:r w:rsidRPr="007131F5">
        <w:rPr>
          <w:rFonts w:asciiTheme="minorHAnsi" w:hAnsiTheme="minorHAnsi" w:cs="Times New Roman"/>
          <w:sz w:val="28"/>
          <w:szCs w:val="28"/>
        </w:rPr>
        <w:lastRenderedPageBreak/>
        <w:t>рассмотрения;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 внесение предложений и рекомендаций по обсуждаемым вопросам на собрании.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</w:p>
    <w:p w:rsidR="007131F5" w:rsidRPr="007131F5" w:rsidRDefault="007131F5" w:rsidP="007131F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7131F5">
        <w:rPr>
          <w:b/>
          <w:bCs/>
          <w:sz w:val="28"/>
          <w:szCs w:val="28"/>
        </w:rPr>
        <w:t>6. ИТОГИ СОБРАНИЙ (КОНФЕРЕНЦИЙ)</w:t>
      </w:r>
    </w:p>
    <w:p w:rsidR="007131F5" w:rsidRPr="007131F5" w:rsidRDefault="007131F5" w:rsidP="007131F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Протокол должен содержать следующие данные: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дата, время и место проведения собрания (конференции);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инициатор проведения собрания (конференции);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состав президиума собрания (конференции);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состав счетной комиссии собрания (конференции);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результаты голосования и принятое решение;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- подпись председателя и секретаря собрания (конференции).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Большеарбайского сельсовета</w:t>
      </w:r>
      <w:r w:rsidRPr="007131F5">
        <w:rPr>
          <w:rFonts w:asciiTheme="minorHAnsi" w:hAnsiTheme="minorHAnsi" w:cs="Times New Roman"/>
          <w:i/>
          <w:sz w:val="28"/>
          <w:szCs w:val="28"/>
        </w:rPr>
        <w:t>.</w:t>
      </w:r>
    </w:p>
    <w:p w:rsidR="007131F5" w:rsidRPr="007131F5" w:rsidRDefault="007131F5" w:rsidP="007131F5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Большеарбайского сельсовета,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i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6.4. Итоги собраний (конференций) подлежат официальному опубликованию.</w:t>
      </w: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i/>
          <w:sz w:val="28"/>
          <w:szCs w:val="28"/>
        </w:rPr>
      </w:pPr>
    </w:p>
    <w:p w:rsidR="007131F5" w:rsidRPr="007131F5" w:rsidRDefault="007131F5" w:rsidP="007131F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7131F5">
        <w:rPr>
          <w:b/>
          <w:bCs/>
          <w:sz w:val="28"/>
          <w:szCs w:val="28"/>
        </w:rPr>
        <w:t>7. ФИНАНСИРОВАНИЕ МЕРОПРИЯТИЙ</w:t>
      </w:r>
    </w:p>
    <w:p w:rsidR="007131F5" w:rsidRPr="007131F5" w:rsidRDefault="007131F5" w:rsidP="007131F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7131F5" w:rsidRPr="007131F5" w:rsidRDefault="007131F5" w:rsidP="007131F5">
      <w:pPr>
        <w:pStyle w:val="ConsPlusNormal"/>
        <w:ind w:firstLine="709"/>
        <w:rPr>
          <w:rFonts w:asciiTheme="minorHAnsi" w:hAnsiTheme="minorHAnsi" w:cs="Times New Roman"/>
          <w:sz w:val="28"/>
          <w:szCs w:val="28"/>
        </w:rPr>
      </w:pPr>
      <w:r w:rsidRPr="007131F5">
        <w:rPr>
          <w:rFonts w:asciiTheme="minorHAnsi" w:hAnsiTheme="minorHAnsi" w:cs="Times New Roman"/>
          <w:sz w:val="28"/>
          <w:szCs w:val="28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 Большеарбайского сельсовета.</w:t>
      </w:r>
    </w:p>
    <w:p w:rsidR="00F7723F" w:rsidRDefault="00F7723F" w:rsidP="007131F5">
      <w:pPr>
        <w:spacing w:after="0"/>
      </w:pPr>
    </w:p>
    <w:sectPr w:rsidR="00F7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1F5"/>
    <w:rsid w:val="007131F5"/>
    <w:rsid w:val="00F7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31F5"/>
    <w:pPr>
      <w:spacing w:after="0" w:line="240" w:lineRule="auto"/>
    </w:pPr>
  </w:style>
  <w:style w:type="paragraph" w:customStyle="1" w:styleId="ConsPlusNormal">
    <w:name w:val="ConsPlusNormal"/>
    <w:uiPriority w:val="99"/>
    <w:qFormat/>
    <w:rsid w:val="00713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7131F5"/>
  </w:style>
  <w:style w:type="character" w:customStyle="1" w:styleId="FontStyle57">
    <w:name w:val="Font Style57"/>
    <w:uiPriority w:val="99"/>
    <w:rsid w:val="007131F5"/>
    <w:rPr>
      <w:rFonts w:ascii="Cambria" w:hAnsi="Cambria" w:cs="Cambria" w:hint="default"/>
      <w:sz w:val="20"/>
      <w:szCs w:val="20"/>
    </w:rPr>
  </w:style>
  <w:style w:type="paragraph" w:customStyle="1" w:styleId="ConsPlusTitle">
    <w:name w:val="ConsPlusTitle"/>
    <w:uiPriority w:val="99"/>
    <w:rsid w:val="007131F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10153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2022-12-06T08:28:00Z</dcterms:created>
  <dcterms:modified xsi:type="dcterms:W3CDTF">2022-12-06T08:29:00Z</dcterms:modified>
</cp:coreProperties>
</file>